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EF" w:rsidRPr="004E22EF" w:rsidRDefault="004E22EF" w:rsidP="004D270E">
      <w:pPr>
        <w:spacing w:line="240" w:lineRule="auto"/>
        <w:ind w:left="180"/>
        <w:jc w:val="center"/>
      </w:pPr>
      <w:r>
        <w:t xml:space="preserve">Academic </w:t>
      </w:r>
      <w:r w:rsidRPr="004E22EF">
        <w:t>Semester: ________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Pr="004E22EF">
        <w:t>_______</w:t>
      </w:r>
      <w:r w:rsidR="00C82819" w:rsidRPr="00C82819">
        <w:rPr>
          <w:noProof/>
        </w:rPr>
        <w:t xml:space="preserve"> </w:t>
      </w:r>
    </w:p>
    <w:p w:rsidR="00322F46" w:rsidRDefault="00C765F1" w:rsidP="004D270E">
      <w:pPr>
        <w:spacing w:line="240" w:lineRule="auto"/>
        <w:ind w:left="180"/>
      </w:pPr>
      <w:r>
        <w:t>Student</w:t>
      </w:r>
      <w:r w:rsidR="00322F46">
        <w:t xml:space="preserve"> Na</w:t>
      </w:r>
      <w:r w:rsidR="00C01C62">
        <w:t>me _____________________________</w:t>
      </w:r>
      <w:r w:rsidR="0014224E">
        <w:t>_____</w:t>
      </w:r>
      <w:r w:rsidR="00C01C62">
        <w:t>__</w:t>
      </w:r>
      <w:r w:rsidR="004D270E">
        <w:tab/>
      </w:r>
      <w:r w:rsidR="0014224E">
        <w:t>MCPS #_________</w:t>
      </w:r>
      <w:r w:rsidR="00CB27A8">
        <w:t>___</w:t>
      </w:r>
      <w:r w:rsidR="004D270E">
        <w:t>_____</w:t>
      </w:r>
      <w:r w:rsidR="00CB27A8">
        <w:t>_</w:t>
      </w:r>
      <w:r w:rsidR="0014224E">
        <w:t>____</w:t>
      </w:r>
      <w:r w:rsidR="009E5C2A">
        <w:t>__</w:t>
      </w:r>
      <w:r w:rsidR="0014224E">
        <w:t>_________</w:t>
      </w:r>
      <w:r>
        <w:t>__</w:t>
      </w:r>
    </w:p>
    <w:p w:rsidR="00322F46" w:rsidRDefault="0014224E" w:rsidP="004D270E">
      <w:pPr>
        <w:spacing w:line="240" w:lineRule="auto"/>
        <w:ind w:left="180"/>
      </w:pPr>
      <w:r>
        <w:t xml:space="preserve">Email </w:t>
      </w:r>
      <w:r w:rsidR="00EA415E">
        <w:t>Address _</w:t>
      </w:r>
      <w:r>
        <w:t>__________________________________</w:t>
      </w:r>
      <w:r w:rsidR="00044414">
        <w:t>__</w:t>
      </w:r>
      <w:r w:rsidR="00C765F1">
        <w:tab/>
        <w:t>Phone number ___________</w:t>
      </w:r>
      <w:r w:rsidR="004D270E">
        <w:t>_____</w:t>
      </w:r>
      <w:r w:rsidR="00C765F1">
        <w:t>__</w:t>
      </w:r>
      <w:r w:rsidR="009E5C2A">
        <w:t>__</w:t>
      </w:r>
      <w:r w:rsidR="00C765F1">
        <w:t>_________</w:t>
      </w:r>
    </w:p>
    <w:p w:rsidR="00322F46" w:rsidRDefault="00322F46" w:rsidP="004D270E">
      <w:pPr>
        <w:spacing w:line="240" w:lineRule="auto"/>
        <w:ind w:left="180"/>
      </w:pPr>
      <w:r w:rsidRPr="00322F46">
        <w:t>Counselor Name</w:t>
      </w:r>
      <w:r w:rsidR="00CB27A8">
        <w:t xml:space="preserve"> </w:t>
      </w:r>
      <w:r w:rsidRPr="00322F46">
        <w:t>__________________________</w:t>
      </w:r>
      <w:r w:rsidR="00CB27A8">
        <w:t>________</w:t>
      </w:r>
      <w:r w:rsidR="00C765F1">
        <w:tab/>
        <w:t>Year of Graduation ____________</w:t>
      </w:r>
      <w:r w:rsidR="009E5C2A">
        <w:t>_</w:t>
      </w:r>
      <w:r w:rsidR="004D270E">
        <w:t>_____</w:t>
      </w:r>
      <w:r w:rsidR="009E5C2A">
        <w:t>_</w:t>
      </w:r>
      <w:r w:rsidR="00C765F1">
        <w:t>_______</w:t>
      </w:r>
    </w:p>
    <w:p w:rsidR="00EF3085" w:rsidRDefault="00EF3085" w:rsidP="004D270E">
      <w:pPr>
        <w:spacing w:line="240" w:lineRule="auto"/>
        <w:ind w:left="180" w:right="126"/>
      </w:pPr>
      <w:r>
        <w:t xml:space="preserve"> </w:t>
      </w:r>
      <w:r w:rsidR="009352BC">
        <w:t>1</w:t>
      </w:r>
      <w:r w:rsidR="009352BC" w:rsidRPr="009352BC">
        <w:rPr>
          <w:vertAlign w:val="superscript"/>
        </w:rPr>
        <w:t>st</w:t>
      </w:r>
      <w:r w:rsidR="009352BC">
        <w:t xml:space="preserve"> </w:t>
      </w:r>
      <w:r w:rsidR="00322F46">
        <w:t>MC Class</w:t>
      </w:r>
      <w:r w:rsidR="00CB27A8">
        <w:t xml:space="preserve"> Choice ___________</w:t>
      </w:r>
      <w:r w:rsidR="00C765F1">
        <w:t>______</w:t>
      </w:r>
      <w:r w:rsidR="00CB27A8">
        <w:t>______________</w:t>
      </w:r>
      <w:r w:rsidR="00684347">
        <w:t>__</w:t>
      </w:r>
      <w:r w:rsidR="00C765F1">
        <w:tab/>
      </w:r>
      <w:r w:rsidR="00CB27A8">
        <w:t>2</w:t>
      </w:r>
      <w:r w:rsidR="00CB27A8" w:rsidRPr="009352BC">
        <w:rPr>
          <w:vertAlign w:val="superscript"/>
        </w:rPr>
        <w:t>nd</w:t>
      </w:r>
      <w:r w:rsidR="00CB27A8">
        <w:t xml:space="preserve"> MC</w:t>
      </w:r>
      <w:r w:rsidR="00EC147A">
        <w:t xml:space="preserve"> Cl</w:t>
      </w:r>
      <w:r w:rsidR="00CB27A8">
        <w:t>ass Cho</w:t>
      </w:r>
      <w:r w:rsidR="00684347">
        <w:t>ice _____________</w:t>
      </w:r>
      <w:r w:rsidR="009E5C2A">
        <w:t>__</w:t>
      </w:r>
      <w:r w:rsidR="00684347">
        <w:t>__</w:t>
      </w:r>
      <w:r w:rsidR="004D270E">
        <w:t>_____</w:t>
      </w:r>
      <w:r w:rsidR="00684347">
        <w:t>____</w:t>
      </w:r>
    </w:p>
    <w:tbl>
      <w:tblPr>
        <w:tblStyle w:val="TableGrid"/>
        <w:tblW w:w="1089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820"/>
        <w:gridCol w:w="2075"/>
      </w:tblGrid>
      <w:tr w:rsidR="00496B57" w:rsidTr="00451860">
        <w:trPr>
          <w:trHeight w:val="255"/>
        </w:trPr>
        <w:tc>
          <w:tcPr>
            <w:tcW w:w="8820" w:type="dxa"/>
          </w:tcPr>
          <w:p w:rsidR="00496B57" w:rsidRPr="00684347" w:rsidRDefault="00496B57" w:rsidP="004D270E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690AD0">
              <w:rPr>
                <w:b/>
                <w:sz w:val="24"/>
                <w:szCs w:val="24"/>
              </w:rPr>
              <w:t>s</w:t>
            </w:r>
            <w:r w:rsidR="009E5C2A">
              <w:rPr>
                <w:b/>
                <w:sz w:val="24"/>
                <w:szCs w:val="24"/>
              </w:rPr>
              <w:t xml:space="preserve"> to C</w:t>
            </w:r>
            <w:r>
              <w:rPr>
                <w:b/>
                <w:sz w:val="24"/>
                <w:szCs w:val="24"/>
              </w:rPr>
              <w:t xml:space="preserve">omplete </w:t>
            </w:r>
            <w:r w:rsidRPr="0068434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E5C2A">
              <w:rPr>
                <w:b/>
                <w:sz w:val="24"/>
                <w:szCs w:val="24"/>
              </w:rPr>
              <w:t>Eligibility Criteria</w:t>
            </w:r>
          </w:p>
        </w:tc>
        <w:tc>
          <w:tcPr>
            <w:tcW w:w="2075" w:type="dxa"/>
          </w:tcPr>
          <w:p w:rsidR="00496B57" w:rsidRPr="00684347" w:rsidRDefault="00496B57" w:rsidP="004D270E">
            <w:pPr>
              <w:ind w:left="180"/>
              <w:jc w:val="center"/>
              <w:rPr>
                <w:b/>
                <w:sz w:val="24"/>
                <w:szCs w:val="24"/>
              </w:rPr>
            </w:pPr>
            <w:r w:rsidRPr="00684347">
              <w:rPr>
                <w:b/>
                <w:sz w:val="24"/>
                <w:szCs w:val="24"/>
              </w:rPr>
              <w:t>D</w:t>
            </w:r>
            <w:r w:rsidR="009E5C2A">
              <w:rPr>
                <w:b/>
                <w:sz w:val="24"/>
                <w:szCs w:val="24"/>
              </w:rPr>
              <w:t>ate C</w:t>
            </w:r>
            <w:r w:rsidRPr="00684347">
              <w:rPr>
                <w:b/>
                <w:sz w:val="24"/>
                <w:szCs w:val="24"/>
              </w:rPr>
              <w:t>ompleted</w:t>
            </w:r>
          </w:p>
        </w:tc>
      </w:tr>
      <w:tr w:rsidR="00496B57" w:rsidTr="00451860">
        <w:trPr>
          <w:trHeight w:val="530"/>
        </w:trPr>
        <w:tc>
          <w:tcPr>
            <w:tcW w:w="8820" w:type="dxa"/>
          </w:tcPr>
          <w:p w:rsidR="00496B57" w:rsidRPr="0097212B" w:rsidRDefault="00496B57" w:rsidP="004D270E">
            <w:pPr>
              <w:ind w:left="180"/>
              <w:rPr>
                <w:sz w:val="16"/>
                <w:szCs w:val="16"/>
              </w:rPr>
            </w:pPr>
          </w:p>
          <w:p w:rsidR="00496B57" w:rsidRDefault="00227D72" w:rsidP="004D270E">
            <w:pPr>
              <w:ind w:left="180"/>
            </w:pPr>
            <w:r>
              <w:t xml:space="preserve">Complete </w:t>
            </w:r>
            <w:r w:rsidR="00496B57">
              <w:t xml:space="preserve">MC online </w:t>
            </w:r>
            <w:r w:rsidR="00277CA0" w:rsidRPr="000F62DF">
              <w:t>college</w:t>
            </w:r>
            <w:r w:rsidR="00496B57">
              <w:t xml:space="preserve"> application: M# _____________________</w:t>
            </w:r>
          </w:p>
        </w:tc>
        <w:tc>
          <w:tcPr>
            <w:tcW w:w="2075" w:type="dxa"/>
          </w:tcPr>
          <w:p w:rsidR="00496B57" w:rsidRDefault="00496B57" w:rsidP="004D270E">
            <w:pPr>
              <w:ind w:left="180"/>
            </w:pPr>
          </w:p>
          <w:p w:rsidR="00496B57" w:rsidRDefault="00496B57" w:rsidP="004D270E">
            <w:pPr>
              <w:ind w:left="180"/>
            </w:pPr>
          </w:p>
        </w:tc>
      </w:tr>
      <w:tr w:rsidR="00496B57" w:rsidTr="00451860">
        <w:trPr>
          <w:trHeight w:val="510"/>
        </w:trPr>
        <w:tc>
          <w:tcPr>
            <w:tcW w:w="8820" w:type="dxa"/>
          </w:tcPr>
          <w:p w:rsidR="00496B57" w:rsidRPr="0097212B" w:rsidRDefault="00496B57" w:rsidP="004D270E">
            <w:pPr>
              <w:ind w:left="180"/>
              <w:rPr>
                <w:sz w:val="16"/>
                <w:szCs w:val="16"/>
              </w:rPr>
            </w:pPr>
          </w:p>
          <w:p w:rsidR="00496B57" w:rsidRDefault="00227D72" w:rsidP="004D270E">
            <w:pPr>
              <w:ind w:left="180"/>
            </w:pPr>
            <w:r>
              <w:t xml:space="preserve">HS provides transcript - </w:t>
            </w:r>
            <w:r w:rsidR="00496B57">
              <w:t>Unweighted GPA of 2.75+. Seniors need 2.50+ unweighted GPA</w:t>
            </w:r>
            <w:r>
              <w:t>.</w:t>
            </w:r>
          </w:p>
        </w:tc>
        <w:tc>
          <w:tcPr>
            <w:tcW w:w="2075" w:type="dxa"/>
          </w:tcPr>
          <w:p w:rsidR="00496B57" w:rsidRDefault="00496B57" w:rsidP="004D270E">
            <w:pPr>
              <w:ind w:left="180"/>
            </w:pPr>
          </w:p>
          <w:p w:rsidR="00496B57" w:rsidRDefault="00496B57" w:rsidP="004D270E">
            <w:pPr>
              <w:ind w:left="180"/>
            </w:pPr>
          </w:p>
        </w:tc>
      </w:tr>
      <w:tr w:rsidR="00496B57" w:rsidTr="00D32E5D">
        <w:trPr>
          <w:trHeight w:val="2420"/>
        </w:trPr>
        <w:tc>
          <w:tcPr>
            <w:tcW w:w="8820" w:type="dxa"/>
          </w:tcPr>
          <w:p w:rsidR="00496B57" w:rsidRDefault="00227D72" w:rsidP="004D270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0" w:firstLine="0"/>
            </w:pPr>
            <w:r w:rsidRPr="00227D72">
              <w:rPr>
                <w:b/>
              </w:rPr>
              <w:t xml:space="preserve">Submit </w:t>
            </w:r>
            <w:r w:rsidR="009E5C2A" w:rsidRPr="00227D72">
              <w:rPr>
                <w:b/>
              </w:rPr>
              <w:t>e</w:t>
            </w:r>
            <w:r w:rsidR="00496B57" w:rsidRPr="00227D72">
              <w:rPr>
                <w:b/>
              </w:rPr>
              <w:t xml:space="preserve">ligible </w:t>
            </w:r>
            <w:r w:rsidRPr="00227D72">
              <w:rPr>
                <w:b/>
              </w:rPr>
              <w:t xml:space="preserve">SAT or ACT </w:t>
            </w:r>
            <w:r w:rsidR="00496B57" w:rsidRPr="00227D72">
              <w:rPr>
                <w:b/>
              </w:rPr>
              <w:t>test scores</w:t>
            </w:r>
            <w:r w:rsidRPr="00227D72">
              <w:rPr>
                <w:b/>
              </w:rPr>
              <w:t xml:space="preserve"> to MC</w:t>
            </w:r>
            <w:r w:rsidR="00496B57" w:rsidRPr="00227D72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</w:p>
          <w:p w:rsidR="00496B57" w:rsidRDefault="009E5C2A" w:rsidP="004D270E">
            <w:pPr>
              <w:spacing w:line="276" w:lineRule="auto"/>
              <w:ind w:left="180"/>
            </w:pPr>
            <w:r>
              <w:t xml:space="preserve">     </w:t>
            </w:r>
            <w:r w:rsidR="00496B57">
              <w:t xml:space="preserve">SAT Reading subtest 26+ </w:t>
            </w:r>
            <w:r w:rsidR="00496B57" w:rsidRPr="00ED484B">
              <w:rPr>
                <w:b/>
              </w:rPr>
              <w:t>OR</w:t>
            </w:r>
            <w:r w:rsidR="00146413">
              <w:t xml:space="preserve"> Evidence-</w:t>
            </w:r>
            <w:r w:rsidR="00496B57">
              <w:t>Based Read/Writing 480+ ___</w:t>
            </w:r>
            <w:r w:rsidR="004E4C78">
              <w:t>_</w:t>
            </w:r>
            <w:r w:rsidR="00496B57">
              <w:t>____</w:t>
            </w:r>
          </w:p>
          <w:p w:rsidR="00496B57" w:rsidRDefault="009E5C2A" w:rsidP="004D270E">
            <w:pPr>
              <w:spacing w:line="276" w:lineRule="auto"/>
              <w:ind w:left="180"/>
            </w:pPr>
            <w:r>
              <w:t xml:space="preserve">     </w:t>
            </w:r>
            <w:r w:rsidR="00496B57">
              <w:t xml:space="preserve">SAT Math 530+ ________   </w:t>
            </w:r>
            <w:r w:rsidR="00ED484B">
              <w:t>OR</w:t>
            </w:r>
          </w:p>
          <w:p w:rsidR="004D270E" w:rsidRDefault="009E5C2A" w:rsidP="00D32E5D">
            <w:pPr>
              <w:spacing w:line="276" w:lineRule="auto"/>
              <w:ind w:left="180"/>
              <w:rPr>
                <w:b/>
              </w:rPr>
            </w:pPr>
            <w:r>
              <w:t xml:space="preserve">     </w:t>
            </w:r>
            <w:r w:rsidR="00496B57">
              <w:t>ACT Math 21+ ____</w:t>
            </w:r>
            <w:r w:rsidR="004E4C78">
              <w:t>_</w:t>
            </w:r>
            <w:r w:rsidR="00496B57">
              <w:t>____        ACT Reading 21+ __________</w:t>
            </w:r>
            <w:r w:rsidR="00227D72">
              <w:rPr>
                <w:b/>
              </w:rPr>
              <w:t xml:space="preserve"> </w:t>
            </w:r>
          </w:p>
          <w:p w:rsidR="009E5C2A" w:rsidRDefault="00227D72" w:rsidP="004D270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0" w:firstLine="0"/>
            </w:pPr>
            <w:r w:rsidRPr="00227D72">
              <w:rPr>
                <w:b/>
              </w:rPr>
              <w:t xml:space="preserve">Complete </w:t>
            </w:r>
            <w:r w:rsidR="00496B57" w:rsidRPr="00227D72">
              <w:rPr>
                <w:b/>
              </w:rPr>
              <w:t xml:space="preserve">Accuplacer </w:t>
            </w:r>
            <w:r w:rsidRPr="00227D72">
              <w:rPr>
                <w:b/>
              </w:rPr>
              <w:t>Assessment</w:t>
            </w:r>
            <w:r w:rsidR="00146413">
              <w:rPr>
                <w:b/>
              </w:rPr>
              <w:t xml:space="preserve"> at MC</w:t>
            </w:r>
            <w:r>
              <w:rPr>
                <w:b/>
              </w:rPr>
              <w:t xml:space="preserve"> OR</w:t>
            </w:r>
          </w:p>
          <w:p w:rsidR="004D270E" w:rsidRDefault="00496B57" w:rsidP="00D32E5D">
            <w:pPr>
              <w:spacing w:line="276" w:lineRule="auto"/>
              <w:ind w:left="180"/>
            </w:pPr>
            <w:r>
              <w:t xml:space="preserve"> </w:t>
            </w:r>
            <w:r w:rsidR="009E5C2A">
              <w:t xml:space="preserve">    </w:t>
            </w:r>
            <w:r>
              <w:t>Math ___</w:t>
            </w:r>
            <w:r w:rsidR="009E5C2A">
              <w:t>___</w:t>
            </w:r>
            <w:r>
              <w:t>_</w:t>
            </w:r>
            <w:r w:rsidR="009E5C2A">
              <w:t>__</w:t>
            </w:r>
            <w:r w:rsidR="004F78EC">
              <w:t>__</w:t>
            </w:r>
            <w:r>
              <w:t>___  English _</w:t>
            </w:r>
            <w:r w:rsidR="009E5C2A">
              <w:t>___</w:t>
            </w:r>
            <w:r>
              <w:t>_</w:t>
            </w:r>
            <w:r w:rsidR="004F78EC">
              <w:t>__</w:t>
            </w:r>
            <w:r>
              <w:t>_</w:t>
            </w:r>
            <w:r w:rsidR="009E5C2A">
              <w:t>__</w:t>
            </w:r>
            <w:r>
              <w:t>____  Reading _</w:t>
            </w:r>
            <w:r w:rsidR="009E5C2A">
              <w:t>___</w:t>
            </w:r>
            <w:r w:rsidR="004F78EC">
              <w:t>__</w:t>
            </w:r>
            <w:r>
              <w:t>_</w:t>
            </w:r>
            <w:r w:rsidR="009E5C2A">
              <w:t>__</w:t>
            </w:r>
            <w:r>
              <w:t>______</w:t>
            </w:r>
          </w:p>
          <w:p w:rsidR="00496B57" w:rsidRDefault="00496B57" w:rsidP="004D270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0" w:firstLine="0"/>
            </w:pPr>
            <w:r w:rsidRPr="00227D72">
              <w:rPr>
                <w:b/>
              </w:rPr>
              <w:t>APP</w:t>
            </w:r>
            <w:r>
              <w:t xml:space="preserve"> English ___________    </w:t>
            </w:r>
            <w:r w:rsidRPr="00227D72">
              <w:rPr>
                <w:b/>
              </w:rPr>
              <w:t>APP</w:t>
            </w:r>
            <w:r>
              <w:t xml:space="preserve"> Math ____________</w:t>
            </w:r>
          </w:p>
        </w:tc>
        <w:tc>
          <w:tcPr>
            <w:tcW w:w="2075" w:type="dxa"/>
          </w:tcPr>
          <w:p w:rsidR="00393AD9" w:rsidRDefault="00393AD9" w:rsidP="00D32E5D">
            <w:pPr>
              <w:spacing w:line="360" w:lineRule="auto"/>
            </w:pPr>
          </w:p>
          <w:p w:rsidR="00393AD9" w:rsidRDefault="00451860" w:rsidP="00D32E5D">
            <w:pPr>
              <w:spacing w:line="360" w:lineRule="auto"/>
              <w:ind w:left="180"/>
            </w:pPr>
            <w:r>
              <w:t>_______________</w:t>
            </w:r>
          </w:p>
          <w:p w:rsidR="00D32E5D" w:rsidRDefault="00D32E5D" w:rsidP="00D32E5D">
            <w:pPr>
              <w:spacing w:line="360" w:lineRule="auto"/>
              <w:ind w:left="180"/>
            </w:pPr>
          </w:p>
          <w:p w:rsidR="00496B57" w:rsidRDefault="00451860" w:rsidP="00D32E5D">
            <w:pPr>
              <w:spacing w:line="360" w:lineRule="auto"/>
              <w:ind w:left="180"/>
            </w:pPr>
            <w:r>
              <w:t>_______________</w:t>
            </w:r>
          </w:p>
          <w:p w:rsidR="00D32E5D" w:rsidRDefault="00D32E5D" w:rsidP="004D270E">
            <w:pPr>
              <w:spacing w:line="360" w:lineRule="auto"/>
              <w:ind w:left="180"/>
            </w:pPr>
          </w:p>
          <w:p w:rsidR="00496B57" w:rsidRPr="008D7014" w:rsidRDefault="00451860" w:rsidP="004D270E">
            <w:pPr>
              <w:spacing w:line="360" w:lineRule="auto"/>
              <w:ind w:left="180"/>
            </w:pPr>
            <w:r>
              <w:t>_______________</w:t>
            </w:r>
          </w:p>
        </w:tc>
      </w:tr>
      <w:tr w:rsidR="00D32E5D" w:rsidTr="00C77CBA">
        <w:trPr>
          <w:trHeight w:val="1970"/>
        </w:trPr>
        <w:tc>
          <w:tcPr>
            <w:tcW w:w="8820" w:type="dxa"/>
          </w:tcPr>
          <w:p w:rsidR="00D32E5D" w:rsidRDefault="00D32E5D" w:rsidP="00D32E5D">
            <w:pPr>
              <w:pStyle w:val="ListParagraph"/>
              <w:ind w:left="180"/>
              <w:rPr>
                <w:b/>
              </w:rPr>
            </w:pPr>
            <w:r>
              <w:rPr>
                <w:b/>
              </w:rPr>
              <w:t>FIND YOUR COLLEGE CLASS</w:t>
            </w:r>
          </w:p>
          <w:p w:rsidR="00D32E5D" w:rsidRDefault="00D32E5D" w:rsidP="00D32E5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 Talk with your MCPS DEPA and obtain details regarding college course options offered right at your high school.  </w:t>
            </w:r>
          </w:p>
          <w:p w:rsidR="00D32E5D" w:rsidRDefault="00D32E5D" w:rsidP="00D32E5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Search the MC Class Schedule for available courses at one of our campuses or through distance learning: </w:t>
            </w:r>
            <w:hyperlink r:id="rId8" w:history="1">
              <w:r w:rsidRPr="00D32E5D">
                <w:rPr>
                  <w:rStyle w:val="Hyperlink"/>
                  <w:b/>
                </w:rPr>
                <w:t>CLICK HERE</w:t>
              </w:r>
            </w:hyperlink>
            <w:r>
              <w:rPr>
                <w:b/>
              </w:rPr>
              <w:t xml:space="preserve"> or </w:t>
            </w:r>
            <w:r w:rsidR="008E358C">
              <w:rPr>
                <w:b/>
              </w:rPr>
              <w:t>go</w:t>
            </w:r>
            <w:r>
              <w:rPr>
                <w:b/>
              </w:rPr>
              <w:t xml:space="preserve"> to </w:t>
            </w:r>
            <w:r w:rsidR="008E358C">
              <w:rPr>
                <w:b/>
              </w:rPr>
              <w:t>www.</w:t>
            </w:r>
            <w:r>
              <w:rPr>
                <w:b/>
              </w:rPr>
              <w:t xml:space="preserve">montgomerycollege.edu and do a search for </w:t>
            </w:r>
            <w:r w:rsidR="008E358C">
              <w:rPr>
                <w:b/>
              </w:rPr>
              <w:t>“</w:t>
            </w:r>
            <w:r>
              <w:rPr>
                <w:b/>
              </w:rPr>
              <w:t>MC Class Schedule</w:t>
            </w:r>
            <w:r w:rsidR="008E358C">
              <w:rPr>
                <w:b/>
              </w:rPr>
              <w:t>”</w:t>
            </w:r>
          </w:p>
          <w:p w:rsidR="00D32E5D" w:rsidRDefault="00C77CBA" w:rsidP="00D32E5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Record the details of the course(s) you wish to take on the next sheet</w:t>
            </w:r>
          </w:p>
          <w:p w:rsidR="00C77CBA" w:rsidRPr="00C77CBA" w:rsidRDefault="00C77CBA" w:rsidP="00C77CBA">
            <w:pPr>
              <w:rPr>
                <w:b/>
              </w:rPr>
            </w:pPr>
          </w:p>
        </w:tc>
        <w:tc>
          <w:tcPr>
            <w:tcW w:w="2075" w:type="dxa"/>
          </w:tcPr>
          <w:p w:rsidR="00D32E5D" w:rsidRDefault="00D32E5D" w:rsidP="00D32E5D">
            <w:pPr>
              <w:spacing w:line="360" w:lineRule="auto"/>
            </w:pPr>
          </w:p>
        </w:tc>
      </w:tr>
      <w:tr w:rsidR="00496B57" w:rsidTr="00451860">
        <w:trPr>
          <w:trHeight w:val="510"/>
        </w:trPr>
        <w:tc>
          <w:tcPr>
            <w:tcW w:w="8820" w:type="dxa"/>
          </w:tcPr>
          <w:p w:rsidR="00496B57" w:rsidRPr="00ED484B" w:rsidRDefault="00496B57" w:rsidP="004D270E">
            <w:pPr>
              <w:ind w:left="180"/>
            </w:pPr>
            <w:r w:rsidRPr="004F78EC">
              <w:rPr>
                <w:b/>
              </w:rPr>
              <w:t>Create</w:t>
            </w:r>
            <w:r w:rsidR="004D270E">
              <w:rPr>
                <w:b/>
              </w:rPr>
              <w:t xml:space="preserve"> account in </w:t>
            </w:r>
            <w:r w:rsidR="001950CC">
              <w:rPr>
                <w:b/>
              </w:rPr>
              <w:t>Montgomerycollege.</w:t>
            </w:r>
            <w:r w:rsidRPr="004F78EC">
              <w:rPr>
                <w:b/>
              </w:rPr>
              <w:t xml:space="preserve">DualEnroll.com to request </w:t>
            </w:r>
            <w:r w:rsidR="004D270E">
              <w:rPr>
                <w:b/>
              </w:rPr>
              <w:t xml:space="preserve">MC </w:t>
            </w:r>
            <w:r w:rsidRPr="004F78EC">
              <w:rPr>
                <w:b/>
              </w:rPr>
              <w:t>course</w:t>
            </w:r>
            <w:r w:rsidR="00ED484B">
              <w:rPr>
                <w:b/>
              </w:rPr>
              <w:t xml:space="preserve"> </w:t>
            </w:r>
            <w:r w:rsidR="00D32E5D" w:rsidRPr="00C77CBA">
              <w:rPr>
                <w:b/>
                <w:color w:val="FF0000"/>
              </w:rPr>
              <w:t>STARTING</w:t>
            </w:r>
            <w:r w:rsidR="00D32E5D">
              <w:rPr>
                <w:b/>
              </w:rPr>
              <w:t xml:space="preserve"> </w:t>
            </w:r>
            <w:r w:rsidR="00D32E5D" w:rsidRPr="00D32E5D">
              <w:rPr>
                <w:b/>
                <w:color w:val="FF0000"/>
              </w:rPr>
              <w:t>OCTOBER 15</w:t>
            </w:r>
            <w:r w:rsidR="004D270E">
              <w:t>– Use this interactive site to</w:t>
            </w:r>
            <w:r w:rsidR="00146413">
              <w:t xml:space="preserve"> </w:t>
            </w:r>
            <w:r w:rsidR="004D270E">
              <w:t xml:space="preserve">request class and </w:t>
            </w:r>
            <w:r w:rsidR="00ED484B" w:rsidRPr="00ED484B">
              <w:t xml:space="preserve">track </w:t>
            </w:r>
            <w:r w:rsidR="00146413">
              <w:t xml:space="preserve">the approval </w:t>
            </w:r>
            <w:r w:rsidR="00ED484B" w:rsidRPr="00ED484B">
              <w:t>pro</w:t>
            </w:r>
            <w:r w:rsidR="00146413">
              <w:t>cess</w:t>
            </w:r>
            <w:r w:rsidR="00ED484B" w:rsidRPr="00ED484B">
              <w:t>.</w:t>
            </w:r>
            <w:r w:rsidR="00146413">
              <w:t xml:space="preserve"> Approvals are needed from </w:t>
            </w:r>
            <w:r w:rsidR="00277CA0">
              <w:t xml:space="preserve">a </w:t>
            </w:r>
            <w:r w:rsidR="00146413">
              <w:t xml:space="preserve">parent, MCPS and MC staff before </w:t>
            </w:r>
            <w:r w:rsidR="002B59D5">
              <w:t xml:space="preserve">MC </w:t>
            </w:r>
            <w:r w:rsidR="00146413">
              <w:t xml:space="preserve">staff </w:t>
            </w:r>
            <w:r w:rsidR="00E75229">
              <w:t xml:space="preserve">enrolls student </w:t>
            </w:r>
            <w:r w:rsidR="00146413">
              <w:t>in class.</w:t>
            </w:r>
          </w:p>
          <w:p w:rsidR="00496B57" w:rsidRPr="004F78EC" w:rsidRDefault="00496B57" w:rsidP="004D270E">
            <w:pPr>
              <w:spacing w:before="240"/>
              <w:ind w:left="180"/>
            </w:pPr>
            <w:r>
              <w:t>Login:_______</w:t>
            </w:r>
            <w:r w:rsidR="009E5C2A">
              <w:t>__</w:t>
            </w:r>
            <w:r>
              <w:t>__</w:t>
            </w:r>
            <w:r w:rsidR="004F78EC">
              <w:t>__</w:t>
            </w:r>
            <w:r>
              <w:t>________   Password:_________________</w:t>
            </w:r>
            <w:r w:rsidR="004F78EC">
              <w:t>___</w:t>
            </w:r>
          </w:p>
        </w:tc>
        <w:tc>
          <w:tcPr>
            <w:tcW w:w="2075" w:type="dxa"/>
          </w:tcPr>
          <w:p w:rsidR="00496B57" w:rsidRDefault="00496B57" w:rsidP="004D270E">
            <w:pPr>
              <w:ind w:left="180"/>
            </w:pPr>
          </w:p>
        </w:tc>
      </w:tr>
      <w:tr w:rsidR="00496B57" w:rsidTr="00451860">
        <w:trPr>
          <w:trHeight w:val="510"/>
        </w:trPr>
        <w:tc>
          <w:tcPr>
            <w:tcW w:w="8820" w:type="dxa"/>
          </w:tcPr>
          <w:p w:rsidR="00496B57" w:rsidRPr="004F78EC" w:rsidRDefault="00496B57" w:rsidP="004D270E">
            <w:pPr>
              <w:ind w:left="180"/>
              <w:rPr>
                <w:b/>
              </w:rPr>
            </w:pPr>
            <w:r w:rsidRPr="004F78EC">
              <w:rPr>
                <w:b/>
              </w:rPr>
              <w:t xml:space="preserve">Activate MyMC </w:t>
            </w:r>
            <w:r w:rsidR="002B59D5">
              <w:rPr>
                <w:b/>
              </w:rPr>
              <w:t xml:space="preserve">online </w:t>
            </w:r>
            <w:r w:rsidRPr="004F78EC">
              <w:rPr>
                <w:b/>
              </w:rPr>
              <w:t>student account</w:t>
            </w:r>
            <w:r w:rsidR="00227D72">
              <w:rPr>
                <w:b/>
              </w:rPr>
              <w:t xml:space="preserve"> on MC website (“Find your MyMC ID” and “Claim Your Account”)</w:t>
            </w:r>
          </w:p>
          <w:p w:rsidR="00496B57" w:rsidRDefault="00496B57" w:rsidP="004D270E">
            <w:pPr>
              <w:spacing w:before="240"/>
              <w:ind w:left="180"/>
            </w:pPr>
            <w:r w:rsidRPr="00496B57">
              <w:t>MyMC ID: __________</w:t>
            </w:r>
            <w:r w:rsidR="009E5C2A">
              <w:t>__</w:t>
            </w:r>
            <w:r w:rsidR="00393AD9">
              <w:softHyphen/>
            </w:r>
            <w:r w:rsidR="00393AD9">
              <w:softHyphen/>
            </w:r>
            <w:r w:rsidR="00393AD9">
              <w:softHyphen/>
            </w:r>
            <w:r w:rsidR="00393AD9">
              <w:softHyphen/>
            </w:r>
            <w:r w:rsidR="00393AD9">
              <w:softHyphen/>
            </w:r>
            <w:r w:rsidR="009E5C2A">
              <w:t>__</w:t>
            </w:r>
            <w:r w:rsidRPr="00496B57">
              <w:t>_____    Password: _________________</w:t>
            </w:r>
            <w:r w:rsidR="009E5C2A">
              <w:t>__</w:t>
            </w:r>
            <w:r w:rsidRPr="00496B57">
              <w:t>______</w:t>
            </w:r>
          </w:p>
        </w:tc>
        <w:tc>
          <w:tcPr>
            <w:tcW w:w="2075" w:type="dxa"/>
          </w:tcPr>
          <w:p w:rsidR="00496B57" w:rsidRDefault="00496B57" w:rsidP="004D270E">
            <w:pPr>
              <w:ind w:left="180"/>
            </w:pPr>
          </w:p>
          <w:p w:rsidR="00496B57" w:rsidRDefault="00496B57" w:rsidP="004D270E">
            <w:pPr>
              <w:ind w:left="180"/>
            </w:pPr>
          </w:p>
        </w:tc>
      </w:tr>
      <w:tr w:rsidR="00496B57" w:rsidTr="00451860">
        <w:trPr>
          <w:trHeight w:val="530"/>
        </w:trPr>
        <w:tc>
          <w:tcPr>
            <w:tcW w:w="8820" w:type="dxa"/>
            <w:tcBorders>
              <w:bottom w:val="single" w:sz="4" w:space="0" w:color="auto"/>
            </w:tcBorders>
          </w:tcPr>
          <w:p w:rsidR="00C765F1" w:rsidRDefault="00496B57" w:rsidP="004D270E">
            <w:pPr>
              <w:spacing w:before="240"/>
              <w:ind w:left="180"/>
            </w:pPr>
            <w:r>
              <w:t>Complete</w:t>
            </w:r>
            <w:r w:rsidR="00227D72">
              <w:t xml:space="preserve"> New Student</w:t>
            </w:r>
            <w:r>
              <w:t xml:space="preserve"> Online Academic Orientation via MyMC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496B57" w:rsidRDefault="00496B57" w:rsidP="004D270E">
            <w:pPr>
              <w:ind w:left="180"/>
            </w:pPr>
          </w:p>
          <w:p w:rsidR="00496B57" w:rsidRDefault="00496B57" w:rsidP="004D270E">
            <w:pPr>
              <w:ind w:left="180"/>
            </w:pPr>
          </w:p>
        </w:tc>
      </w:tr>
      <w:tr w:rsidR="00A103E9" w:rsidTr="00451860">
        <w:trPr>
          <w:trHeight w:val="530"/>
        </w:trPr>
        <w:tc>
          <w:tcPr>
            <w:tcW w:w="8820" w:type="dxa"/>
            <w:tcBorders>
              <w:bottom w:val="single" w:sz="4" w:space="0" w:color="auto"/>
            </w:tcBorders>
          </w:tcPr>
          <w:p w:rsidR="00A103E9" w:rsidRDefault="00A103E9" w:rsidP="004D270E">
            <w:pPr>
              <w:spacing w:before="240"/>
              <w:ind w:left="180"/>
            </w:pPr>
            <w:r>
              <w:t>Complete MCPS Dual Credit Refusal Form – return to high school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A103E9" w:rsidRDefault="00A103E9" w:rsidP="004D270E">
            <w:pPr>
              <w:ind w:left="180"/>
            </w:pPr>
          </w:p>
        </w:tc>
      </w:tr>
      <w:tr w:rsidR="00C765F1" w:rsidTr="00451860">
        <w:trPr>
          <w:trHeight w:val="530"/>
        </w:trPr>
        <w:tc>
          <w:tcPr>
            <w:tcW w:w="8820" w:type="dxa"/>
            <w:tcBorders>
              <w:bottom w:val="single" w:sz="4" w:space="0" w:color="auto"/>
            </w:tcBorders>
          </w:tcPr>
          <w:p w:rsidR="00C765F1" w:rsidRDefault="00277CA0" w:rsidP="004D270E">
            <w:pPr>
              <w:spacing w:before="240"/>
              <w:ind w:left="180"/>
            </w:pPr>
            <w:r>
              <w:t>Verify course registration and p</w:t>
            </w:r>
            <w:r w:rsidR="00C765F1">
              <w:t xml:space="preserve">ay </w:t>
            </w:r>
            <w:r>
              <w:t xml:space="preserve">for the class </w:t>
            </w:r>
            <w:r w:rsidR="004F78EC">
              <w:t>via MyMC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C765F1" w:rsidRDefault="00C765F1" w:rsidP="004D270E">
            <w:pPr>
              <w:ind w:left="180"/>
            </w:pPr>
          </w:p>
        </w:tc>
      </w:tr>
      <w:tr w:rsidR="00496B57" w:rsidTr="00451860">
        <w:trPr>
          <w:trHeight w:val="69"/>
        </w:trPr>
        <w:tc>
          <w:tcPr>
            <w:tcW w:w="8820" w:type="dxa"/>
            <w:shd w:val="clear" w:color="auto" w:fill="A6A6A6" w:themeFill="background1" w:themeFillShade="A6"/>
          </w:tcPr>
          <w:p w:rsidR="00496B57" w:rsidRPr="007C02C4" w:rsidRDefault="00496B57" w:rsidP="004D270E">
            <w:pPr>
              <w:ind w:left="180"/>
              <w:rPr>
                <w:sz w:val="6"/>
                <w:szCs w:val="6"/>
              </w:rPr>
            </w:pPr>
          </w:p>
        </w:tc>
        <w:tc>
          <w:tcPr>
            <w:tcW w:w="2075" w:type="dxa"/>
            <w:shd w:val="clear" w:color="auto" w:fill="A6A6A6" w:themeFill="background1" w:themeFillShade="A6"/>
          </w:tcPr>
          <w:p w:rsidR="00496B57" w:rsidRPr="007C02C4" w:rsidRDefault="00496B57" w:rsidP="004D270E">
            <w:pPr>
              <w:ind w:left="180"/>
              <w:rPr>
                <w:sz w:val="6"/>
                <w:szCs w:val="6"/>
              </w:rPr>
            </w:pPr>
          </w:p>
        </w:tc>
      </w:tr>
      <w:tr w:rsidR="00C765F1" w:rsidTr="00451860">
        <w:trPr>
          <w:trHeight w:val="530"/>
        </w:trPr>
        <w:tc>
          <w:tcPr>
            <w:tcW w:w="8820" w:type="dxa"/>
          </w:tcPr>
          <w:p w:rsidR="00C765F1" w:rsidRPr="0097212B" w:rsidRDefault="002B59D5" w:rsidP="004D270E">
            <w:pPr>
              <w:ind w:left="180"/>
              <w:rPr>
                <w:sz w:val="16"/>
                <w:szCs w:val="16"/>
              </w:rPr>
            </w:pPr>
            <w:r>
              <w:t>As Needed</w:t>
            </w:r>
            <w:r w:rsidR="00146413">
              <w:t xml:space="preserve">: </w:t>
            </w:r>
            <w:r w:rsidR="00C765F1">
              <w:t>Apply to Disability Support Services (DSS) for testing and class</w:t>
            </w:r>
            <w:r w:rsidR="00690AD0">
              <w:t>room</w:t>
            </w:r>
            <w:r w:rsidR="00C765F1">
              <w:t xml:space="preserve"> accommodations</w:t>
            </w:r>
            <w:r w:rsidR="00ED484B">
              <w:t xml:space="preserve"> – Suggest starting at least 6 weeks prior to start of term.</w:t>
            </w:r>
          </w:p>
        </w:tc>
        <w:tc>
          <w:tcPr>
            <w:tcW w:w="2075" w:type="dxa"/>
          </w:tcPr>
          <w:p w:rsidR="00C765F1" w:rsidRDefault="00C765F1" w:rsidP="004D270E">
            <w:pPr>
              <w:ind w:left="180"/>
            </w:pPr>
          </w:p>
        </w:tc>
      </w:tr>
      <w:tr w:rsidR="002B59D5" w:rsidTr="00451860">
        <w:trPr>
          <w:trHeight w:val="530"/>
        </w:trPr>
        <w:tc>
          <w:tcPr>
            <w:tcW w:w="8820" w:type="dxa"/>
          </w:tcPr>
          <w:p w:rsidR="002B59D5" w:rsidRDefault="002B59D5" w:rsidP="004D270E">
            <w:pPr>
              <w:ind w:left="180"/>
            </w:pPr>
            <w:r>
              <w:t xml:space="preserve">As Needed: Complete </w:t>
            </w:r>
            <w:r w:rsidR="00277CA0">
              <w:t>application for Free And Reduced Meals (FARMs) with high school to qualify for subsidy on MC course cost</w:t>
            </w:r>
          </w:p>
        </w:tc>
        <w:tc>
          <w:tcPr>
            <w:tcW w:w="2075" w:type="dxa"/>
          </w:tcPr>
          <w:p w:rsidR="002B59D5" w:rsidRDefault="002B59D5" w:rsidP="004D270E">
            <w:pPr>
              <w:ind w:left="180"/>
            </w:pPr>
          </w:p>
        </w:tc>
      </w:tr>
      <w:tr w:rsidR="00496B57" w:rsidTr="00451860">
        <w:trPr>
          <w:trHeight w:val="530"/>
        </w:trPr>
        <w:tc>
          <w:tcPr>
            <w:tcW w:w="8820" w:type="dxa"/>
          </w:tcPr>
          <w:p w:rsidR="00496B57" w:rsidRPr="00496B57" w:rsidRDefault="002B59D5" w:rsidP="004D270E">
            <w:pPr>
              <w:ind w:left="180"/>
            </w:pPr>
            <w:r>
              <w:t>As Needed</w:t>
            </w:r>
            <w:r w:rsidR="00146413">
              <w:t xml:space="preserve">:  </w:t>
            </w:r>
            <w:r w:rsidR="00690AD0">
              <w:t xml:space="preserve">Submit DE HS </w:t>
            </w:r>
            <w:r w:rsidR="00496B57">
              <w:t xml:space="preserve">Grant application </w:t>
            </w:r>
            <w:r w:rsidR="00690AD0">
              <w:t>and</w:t>
            </w:r>
            <w:r w:rsidR="00A103E9">
              <w:t xml:space="preserve"> </w:t>
            </w:r>
            <w:r w:rsidR="00132E52">
              <w:t>required</w:t>
            </w:r>
            <w:r w:rsidR="00690AD0">
              <w:t xml:space="preserve"> document to </w:t>
            </w:r>
            <w:r w:rsidR="00277CA0">
              <w:t>qualify for financial assistance on MC fees and</w:t>
            </w:r>
            <w:r w:rsidR="00A103E9">
              <w:t xml:space="preserve"> required</w:t>
            </w:r>
            <w:r w:rsidR="00277CA0">
              <w:t xml:space="preserve"> textbook </w:t>
            </w:r>
          </w:p>
        </w:tc>
        <w:tc>
          <w:tcPr>
            <w:tcW w:w="2075" w:type="dxa"/>
          </w:tcPr>
          <w:p w:rsidR="00496B57" w:rsidRDefault="00496B57" w:rsidP="004D270E">
            <w:pPr>
              <w:ind w:left="180"/>
            </w:pPr>
          </w:p>
        </w:tc>
      </w:tr>
      <w:tr w:rsidR="00496B57" w:rsidTr="00451860">
        <w:trPr>
          <w:trHeight w:val="510"/>
        </w:trPr>
        <w:tc>
          <w:tcPr>
            <w:tcW w:w="8820" w:type="dxa"/>
          </w:tcPr>
          <w:p w:rsidR="00496B57" w:rsidRDefault="002B59D5" w:rsidP="004D270E">
            <w:pPr>
              <w:ind w:left="180"/>
            </w:pPr>
            <w:r>
              <w:t xml:space="preserve">As Needed: </w:t>
            </w:r>
            <w:r w:rsidR="00496B57">
              <w:t>S</w:t>
            </w:r>
            <w:r w:rsidR="009E5C2A">
              <w:t>ubmit</w:t>
            </w:r>
            <w:r w:rsidR="00496B57">
              <w:t xml:space="preserve"> </w:t>
            </w:r>
            <w:r w:rsidR="004F78EC">
              <w:t>Review</w:t>
            </w:r>
            <w:r w:rsidR="00496B57">
              <w:t xml:space="preserve"> </w:t>
            </w:r>
            <w:r w:rsidR="009E5C2A">
              <w:t>P</w:t>
            </w:r>
            <w:r w:rsidR="00930D07">
              <w:t>acket</w:t>
            </w:r>
            <w:r w:rsidR="00496B57">
              <w:t xml:space="preserve"> (for students not meeting eligibility</w:t>
            </w:r>
            <w:r w:rsidR="004F78EC">
              <w:t xml:space="preserve"> due to GPA or placement</w:t>
            </w:r>
            <w:r w:rsidR="00496B57">
              <w:t>)</w:t>
            </w:r>
          </w:p>
        </w:tc>
        <w:tc>
          <w:tcPr>
            <w:tcW w:w="2075" w:type="dxa"/>
          </w:tcPr>
          <w:p w:rsidR="00496B57" w:rsidRDefault="00496B57" w:rsidP="004D270E">
            <w:pPr>
              <w:ind w:left="180"/>
            </w:pPr>
          </w:p>
        </w:tc>
      </w:tr>
      <w:tr w:rsidR="002C6483" w:rsidTr="00451860">
        <w:trPr>
          <w:trHeight w:val="510"/>
        </w:trPr>
        <w:tc>
          <w:tcPr>
            <w:tcW w:w="8820" w:type="dxa"/>
          </w:tcPr>
          <w:p w:rsidR="002C6483" w:rsidRDefault="002C6483" w:rsidP="004D270E">
            <w:pPr>
              <w:ind w:left="180"/>
            </w:pPr>
            <w:r>
              <w:t>Comments:</w:t>
            </w:r>
          </w:p>
          <w:p w:rsidR="002C6483" w:rsidRDefault="002C6483" w:rsidP="004D270E">
            <w:pPr>
              <w:ind w:left="180"/>
            </w:pPr>
          </w:p>
          <w:p w:rsidR="002C6483" w:rsidRDefault="002C6483" w:rsidP="004D270E">
            <w:pPr>
              <w:ind w:left="180"/>
            </w:pPr>
          </w:p>
        </w:tc>
        <w:tc>
          <w:tcPr>
            <w:tcW w:w="2075" w:type="dxa"/>
          </w:tcPr>
          <w:p w:rsidR="002C6483" w:rsidRDefault="002C6483" w:rsidP="004D270E">
            <w:pPr>
              <w:ind w:left="180"/>
            </w:pPr>
          </w:p>
        </w:tc>
      </w:tr>
    </w:tbl>
    <w:p w:rsidR="00322F46" w:rsidRDefault="00322F46" w:rsidP="00C01C62"/>
    <w:p w:rsidR="008E358C" w:rsidRDefault="008E358C" w:rsidP="00C01C62">
      <w:r>
        <w:t>COURSE REQUEST WORKSHEET:</w:t>
      </w:r>
    </w:p>
    <w:p w:rsidR="008E358C" w:rsidRPr="00322F46" w:rsidRDefault="008E358C" w:rsidP="00C01C62">
      <w:bookmarkStart w:id="0" w:name="_GoBack"/>
      <w:bookmarkEnd w:id="0"/>
    </w:p>
    <w:sectPr w:rsidR="008E358C" w:rsidRPr="00322F46" w:rsidSect="00C77CBA">
      <w:headerReference w:type="default" r:id="rId9"/>
      <w:footerReference w:type="default" r:id="rId10"/>
      <w:pgSz w:w="12240" w:h="15840"/>
      <w:pgMar w:top="720" w:right="720" w:bottom="720" w:left="9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8B" w:rsidRDefault="00FA378B" w:rsidP="00C01C62">
      <w:pPr>
        <w:spacing w:after="0" w:line="240" w:lineRule="auto"/>
      </w:pPr>
      <w:r>
        <w:separator/>
      </w:r>
    </w:p>
  </w:endnote>
  <w:endnote w:type="continuationSeparator" w:id="0">
    <w:p w:rsidR="00FA378B" w:rsidRDefault="00FA378B" w:rsidP="00C0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A" w:rsidRDefault="00C77CBA" w:rsidP="00C77CBA">
    <w:pPr>
      <w:pStyle w:val="Footer"/>
      <w:ind w:left="-720"/>
      <w:jc w:val="center"/>
      <w:rPr>
        <w:b/>
        <w:sz w:val="24"/>
        <w:szCs w:val="24"/>
      </w:rPr>
    </w:pPr>
    <w:r w:rsidRPr="000F62DF">
      <w:rPr>
        <w:b/>
        <w:sz w:val="24"/>
        <w:szCs w:val="24"/>
      </w:rPr>
      <w:t xml:space="preserve">See complete </w:t>
    </w:r>
    <w:r>
      <w:rPr>
        <w:b/>
        <w:sz w:val="24"/>
        <w:szCs w:val="24"/>
      </w:rPr>
      <w:t xml:space="preserve">DE </w:t>
    </w:r>
    <w:r w:rsidRPr="000F62DF">
      <w:rPr>
        <w:b/>
        <w:sz w:val="24"/>
        <w:szCs w:val="24"/>
      </w:rPr>
      <w:t>admission and registration procedures</w:t>
    </w:r>
    <w:r>
      <w:rPr>
        <w:b/>
        <w:sz w:val="24"/>
        <w:szCs w:val="24"/>
      </w:rPr>
      <w:t xml:space="preserve"> at</w:t>
    </w:r>
    <w:r w:rsidRPr="000F62DF">
      <w:rPr>
        <w:b/>
        <w:sz w:val="24"/>
        <w:szCs w:val="24"/>
      </w:rPr>
      <w:t xml:space="preserve"> </w:t>
    </w:r>
    <w:hyperlink r:id="rId1" w:history="1">
      <w:r w:rsidRPr="00622321">
        <w:rPr>
          <w:rStyle w:val="Hyperlink"/>
          <w:b/>
          <w:sz w:val="24"/>
          <w:szCs w:val="24"/>
        </w:rPr>
        <w:t>www.montgomerycollege.edu/dep</w:t>
      </w:r>
    </w:hyperlink>
    <w:r>
      <w:rPr>
        <w:b/>
        <w:sz w:val="24"/>
        <w:szCs w:val="24"/>
      </w:rPr>
      <w:t xml:space="preserve"> </w:t>
    </w:r>
  </w:p>
  <w:p w:rsidR="00C77CBA" w:rsidRPr="004D270E" w:rsidRDefault="00C77CBA" w:rsidP="00C77CBA">
    <w:pPr>
      <w:pStyle w:val="Footer"/>
      <w:ind w:left="-720"/>
      <w:jc w:val="right"/>
      <w:rPr>
        <w:b/>
        <w:sz w:val="24"/>
        <w:szCs w:val="24"/>
      </w:rPr>
    </w:pPr>
    <w:r w:rsidRPr="00930D07">
      <w:rPr>
        <w:sz w:val="18"/>
        <w:szCs w:val="18"/>
      </w:rPr>
      <w:t>Revised</w:t>
    </w:r>
    <w:r w:rsidRPr="00930D07">
      <w:rPr>
        <w:noProof/>
      </w:rPr>
      <w:t xml:space="preserve"> </w:t>
    </w:r>
    <w:r w:rsidRPr="00227D7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E1359" wp14:editId="14C9275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507480" cy="22860"/>
              <wp:effectExtent l="0" t="0" r="26670" b="3429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480" cy="2286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alpha val="98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6CD9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12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" strokecolor="black [3213]" strokeweight="1pt">
              <v:stroke dashstyle="dash" opacity="64250f"/>
              <w10:wrap anchorx="margin"/>
            </v:line>
          </w:pict>
        </mc:Fallback>
      </mc:AlternateContent>
    </w:r>
    <w:r>
      <w:rPr>
        <w:noProof/>
        <w:sz w:val="18"/>
        <w:szCs w:val="18"/>
      </w:rPr>
      <w:t>Sept.</w:t>
    </w:r>
    <w:r w:rsidRPr="00930D07">
      <w:rPr>
        <w:sz w:val="18"/>
        <w:szCs w:val="18"/>
      </w:rPr>
      <w:t xml:space="preserve"> 2018</w:t>
    </w:r>
  </w:p>
  <w:sdt>
    <w:sdtPr>
      <w:id w:val="-1565023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CBA" w:rsidRDefault="00C77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6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B57" w:rsidRPr="004D270E" w:rsidRDefault="00496B57" w:rsidP="00393AD9">
    <w:pPr>
      <w:pStyle w:val="Footer"/>
      <w:ind w:left="-720"/>
      <w:jc w:val="right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8B" w:rsidRDefault="00FA378B" w:rsidP="00C01C62">
      <w:pPr>
        <w:spacing w:after="0" w:line="240" w:lineRule="auto"/>
      </w:pPr>
      <w:r>
        <w:separator/>
      </w:r>
    </w:p>
  </w:footnote>
  <w:footnote w:type="continuationSeparator" w:id="0">
    <w:p w:rsidR="00FA378B" w:rsidRDefault="00FA378B" w:rsidP="00C0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A" w:rsidRPr="009E5C2A" w:rsidRDefault="00C77CBA" w:rsidP="00C77CBA">
    <w:pPr>
      <w:spacing w:after="0" w:line="360" w:lineRule="auto"/>
      <w:ind w:left="180"/>
      <w:jc w:val="center"/>
      <w:rPr>
        <w:b/>
        <w:sz w:val="28"/>
        <w:szCs w:val="28"/>
      </w:rPr>
    </w:pPr>
    <w:r w:rsidRPr="009E5C2A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93912B" wp14:editId="7234D6AA">
              <wp:simplePos x="0" y="0"/>
              <wp:positionH relativeFrom="column">
                <wp:posOffset>4922520</wp:posOffset>
              </wp:positionH>
              <wp:positionV relativeFrom="paragraph">
                <wp:posOffset>7620</wp:posOffset>
              </wp:positionV>
              <wp:extent cx="1211580" cy="701040"/>
              <wp:effectExtent l="0" t="0" r="26670" b="2286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CBA" w:rsidRDefault="00C77CBA" w:rsidP="00C77CBA">
                          <w:r w:rsidRPr="00EC5F3A">
                            <w:rPr>
                              <w:noProof/>
                            </w:rPr>
                            <w:drawing>
                              <wp:inline distT="0" distB="0" distL="0" distR="0" wp14:anchorId="5404F7C9" wp14:editId="5DA2C085">
                                <wp:extent cx="990600" cy="585929"/>
                                <wp:effectExtent l="0" t="0" r="0" b="5080"/>
                                <wp:docPr id="10" name="Picture 10" descr="C:\Users\yhu3\Desktop\MC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yhu3\Desktop\MC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077" cy="60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39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7.6pt;margin-top:.6pt;width:95.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">
              <v:textbox>
                <w:txbxContent>
                  <w:p w:rsidR="00C77CBA" w:rsidRDefault="00C77CBA" w:rsidP="00C77CBA">
                    <w:r w:rsidRPr="00EC5F3A">
                      <w:rPr>
                        <w:noProof/>
                      </w:rPr>
                      <w:drawing>
                        <wp:inline distT="0" distB="0" distL="0" distR="0" wp14:anchorId="5404F7C9" wp14:editId="5DA2C085">
                          <wp:extent cx="990600" cy="585929"/>
                          <wp:effectExtent l="0" t="0" r="0" b="5080"/>
                          <wp:docPr id="10" name="Picture 10" descr="C:\Users\yhu3\Desktop\MC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yhu3\Desktop\MC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077" cy="60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E5C2A">
      <w:rPr>
        <w:b/>
        <w:sz w:val="28"/>
        <w:szCs w:val="28"/>
      </w:rPr>
      <w:t>MC D</w:t>
    </w:r>
    <w:r>
      <w:rPr>
        <w:b/>
        <w:sz w:val="28"/>
        <w:szCs w:val="28"/>
      </w:rPr>
      <w:t>ual</w:t>
    </w:r>
    <w:r w:rsidRPr="009E5C2A">
      <w:rPr>
        <w:b/>
        <w:sz w:val="28"/>
        <w:szCs w:val="28"/>
      </w:rPr>
      <w:t xml:space="preserve"> E</w:t>
    </w:r>
    <w:r>
      <w:rPr>
        <w:b/>
        <w:sz w:val="28"/>
        <w:szCs w:val="28"/>
      </w:rPr>
      <w:t>nrollment</w:t>
    </w:r>
    <w:r w:rsidRPr="009E5C2A">
      <w:rPr>
        <w:b/>
        <w:sz w:val="28"/>
        <w:szCs w:val="28"/>
      </w:rPr>
      <w:t xml:space="preserve"> </w:t>
    </w:r>
    <w:r>
      <w:rPr>
        <w:b/>
        <w:sz w:val="28"/>
        <w:szCs w:val="28"/>
      </w:rPr>
      <w:t>Program</w:t>
    </w:r>
  </w:p>
  <w:p w:rsidR="00C77CBA" w:rsidRPr="009E5C2A" w:rsidRDefault="00C77CBA" w:rsidP="00C77CBA">
    <w:pPr>
      <w:spacing w:after="0" w:line="240" w:lineRule="auto"/>
      <w:ind w:left="180"/>
      <w:jc w:val="center"/>
      <w:rPr>
        <w:b/>
        <w:sz w:val="28"/>
        <w:szCs w:val="28"/>
      </w:rPr>
    </w:pPr>
    <w:r w:rsidRPr="009E5C2A">
      <w:rPr>
        <w:b/>
        <w:sz w:val="28"/>
        <w:szCs w:val="28"/>
      </w:rPr>
      <w:t>S</w:t>
    </w:r>
    <w:r>
      <w:rPr>
        <w:b/>
        <w:sz w:val="28"/>
        <w:szCs w:val="28"/>
      </w:rPr>
      <w:t>TUDENT</w:t>
    </w:r>
    <w:r w:rsidRPr="009E5C2A">
      <w:rPr>
        <w:b/>
        <w:sz w:val="28"/>
        <w:szCs w:val="28"/>
      </w:rPr>
      <w:t xml:space="preserve"> E</w:t>
    </w:r>
    <w:r>
      <w:rPr>
        <w:b/>
        <w:sz w:val="28"/>
        <w:szCs w:val="28"/>
      </w:rPr>
      <w:t>NROLLMENT</w:t>
    </w:r>
    <w:r w:rsidRPr="009E5C2A">
      <w:rPr>
        <w:b/>
        <w:sz w:val="28"/>
        <w:szCs w:val="28"/>
      </w:rPr>
      <w:t xml:space="preserve"> </w:t>
    </w:r>
    <w:r>
      <w:rPr>
        <w:b/>
        <w:sz w:val="28"/>
        <w:szCs w:val="28"/>
      </w:rPr>
      <w:t>CHECKLIST</w:t>
    </w:r>
  </w:p>
  <w:p w:rsidR="00C77CBA" w:rsidRDefault="00C77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A64"/>
    <w:multiLevelType w:val="hybridMultilevel"/>
    <w:tmpl w:val="FB9EA6B6"/>
    <w:lvl w:ilvl="0" w:tplc="EEB07DE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E785E85"/>
    <w:multiLevelType w:val="hybridMultilevel"/>
    <w:tmpl w:val="6EC4EB02"/>
    <w:lvl w:ilvl="0" w:tplc="5DE81E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3516F"/>
    <w:multiLevelType w:val="hybridMultilevel"/>
    <w:tmpl w:val="A6CC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46"/>
    <w:rsid w:val="00044414"/>
    <w:rsid w:val="00074A60"/>
    <w:rsid w:val="000F2EC7"/>
    <w:rsid w:val="000F62DF"/>
    <w:rsid w:val="00132E52"/>
    <w:rsid w:val="0014224E"/>
    <w:rsid w:val="00146413"/>
    <w:rsid w:val="001950CC"/>
    <w:rsid w:val="001C0637"/>
    <w:rsid w:val="00227D72"/>
    <w:rsid w:val="00231F0B"/>
    <w:rsid w:val="00247B0D"/>
    <w:rsid w:val="00277CA0"/>
    <w:rsid w:val="00295D4F"/>
    <w:rsid w:val="002B59D5"/>
    <w:rsid w:val="002C6483"/>
    <w:rsid w:val="00322F46"/>
    <w:rsid w:val="00393AD9"/>
    <w:rsid w:val="003E3840"/>
    <w:rsid w:val="00451860"/>
    <w:rsid w:val="00496B57"/>
    <w:rsid w:val="004A2779"/>
    <w:rsid w:val="004D270E"/>
    <w:rsid w:val="004D642D"/>
    <w:rsid w:val="004E22EF"/>
    <w:rsid w:val="004E4C78"/>
    <w:rsid w:val="004F78EC"/>
    <w:rsid w:val="00604534"/>
    <w:rsid w:val="00684347"/>
    <w:rsid w:val="00690AD0"/>
    <w:rsid w:val="00735A7B"/>
    <w:rsid w:val="00744438"/>
    <w:rsid w:val="007657E5"/>
    <w:rsid w:val="00777433"/>
    <w:rsid w:val="007C02C4"/>
    <w:rsid w:val="007C7CFD"/>
    <w:rsid w:val="008C698E"/>
    <w:rsid w:val="008D7014"/>
    <w:rsid w:val="008E358C"/>
    <w:rsid w:val="00930D07"/>
    <w:rsid w:val="009352BC"/>
    <w:rsid w:val="0097212B"/>
    <w:rsid w:val="00994C8F"/>
    <w:rsid w:val="009E5C2A"/>
    <w:rsid w:val="00A103E9"/>
    <w:rsid w:val="00AB4679"/>
    <w:rsid w:val="00AD21F8"/>
    <w:rsid w:val="00BA3C98"/>
    <w:rsid w:val="00C01C62"/>
    <w:rsid w:val="00C2057C"/>
    <w:rsid w:val="00C60A5F"/>
    <w:rsid w:val="00C765F1"/>
    <w:rsid w:val="00C77CBA"/>
    <w:rsid w:val="00C82819"/>
    <w:rsid w:val="00CB27A8"/>
    <w:rsid w:val="00CD6423"/>
    <w:rsid w:val="00D32E5D"/>
    <w:rsid w:val="00D51286"/>
    <w:rsid w:val="00E75229"/>
    <w:rsid w:val="00EA415E"/>
    <w:rsid w:val="00EC147A"/>
    <w:rsid w:val="00ED484B"/>
    <w:rsid w:val="00EF3085"/>
    <w:rsid w:val="00F33E2C"/>
    <w:rsid w:val="00F64B13"/>
    <w:rsid w:val="00F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CD31A2"/>
  <w15:docId w15:val="{96C3B3D3-07E5-42BE-B779-5BE9A94E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62"/>
  </w:style>
  <w:style w:type="paragraph" w:styleId="Footer">
    <w:name w:val="footer"/>
    <w:basedOn w:val="Normal"/>
    <w:link w:val="FooterChar"/>
    <w:uiPriority w:val="99"/>
    <w:unhideWhenUsed/>
    <w:rsid w:val="00C0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62"/>
  </w:style>
  <w:style w:type="paragraph" w:styleId="BalloonText">
    <w:name w:val="Balloon Text"/>
    <w:basedOn w:val="Normal"/>
    <w:link w:val="BalloonTextChar"/>
    <w:uiPriority w:val="99"/>
    <w:semiHidden/>
    <w:unhideWhenUsed/>
    <w:rsid w:val="00CB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6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ssb.glb.montgomerycollege.edu/eagle/bwckschd.p_disp_dyn_sch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gomerycollege.edu/d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342E-F5CF-481A-9464-5CBF5FD9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Rogers, Akima H</cp:lastModifiedBy>
  <cp:revision>2</cp:revision>
  <cp:lastPrinted>2018-09-27T17:00:00Z</cp:lastPrinted>
  <dcterms:created xsi:type="dcterms:W3CDTF">2018-10-04T15:41:00Z</dcterms:created>
  <dcterms:modified xsi:type="dcterms:W3CDTF">2018-10-04T15:41:00Z</dcterms:modified>
</cp:coreProperties>
</file>